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B584" w14:textId="77777777" w:rsidR="00EA234C" w:rsidRDefault="003B17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PROGRAMA DE PÓS-GRADUAÇÃO EM ECONOMIA</w:t>
      </w:r>
    </w:p>
    <w:p w14:paraId="15A7B585" w14:textId="613D63EB" w:rsidR="00EA234C" w:rsidRDefault="003B17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SELEÇÃO 2023</w:t>
      </w:r>
    </w:p>
    <w:p w14:paraId="15A7B586" w14:textId="77777777" w:rsidR="00EA234C" w:rsidRDefault="003B17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theme="majorHAnsi"/>
          <w:b/>
          <w:color w:val="000000" w:themeColor="text1"/>
          <w:sz w:val="28"/>
          <w:szCs w:val="28"/>
        </w:rPr>
        <w:t xml:space="preserve">FORMULÁRIO PARA RECURSO </w:t>
      </w:r>
    </w:p>
    <w:p w14:paraId="15A7B587" w14:textId="77777777" w:rsidR="00EA234C" w:rsidRDefault="003B17E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À Comissão de Seleção do Programa de </w:t>
      </w:r>
      <w:proofErr w:type="spellStart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Pós-Graduação</w:t>
      </w:r>
      <w:proofErr w:type="spellEnd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em Economia </w:t>
      </w:r>
    </w:p>
    <w:p w14:paraId="15A7B588" w14:textId="2629F37D" w:rsidR="00EA234C" w:rsidRDefault="003B17E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Referente ao edital do Processo Seletivo 2023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– Doutorado</w:t>
      </w:r>
    </w:p>
    <w:p w14:paraId="15A7B589" w14:textId="77777777" w:rsidR="00EA234C" w:rsidRDefault="00EA234C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8A" w14:textId="77777777" w:rsidR="00EA234C" w:rsidRDefault="003B17E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Prezados Senhores, </w:t>
      </w:r>
    </w:p>
    <w:p w14:paraId="15A7B58B" w14:textId="77777777" w:rsidR="00EA234C" w:rsidRDefault="003B17E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Eu, candidato(a) do processo seletivo para o Doutorado, inscrição nº _______________, venho por meio deste requerer análise contra o </w:t>
      </w:r>
      <w:r>
        <w:rPr>
          <w:rFonts w:ascii="Times New Roman" w:eastAsia="Calibri" w:hAnsi="Times New Roman" w:cstheme="majorHAnsi"/>
          <w:b/>
          <w:bCs/>
          <w:color w:val="000000" w:themeColor="text1"/>
          <w:sz w:val="28"/>
          <w:szCs w:val="28"/>
        </w:rPr>
        <w:t>resultado final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, pelas seguintes justificativas: </w:t>
      </w:r>
    </w:p>
    <w:p w14:paraId="15A7B58C" w14:textId="77777777" w:rsidR="00EA234C" w:rsidRDefault="00EA234C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15A7B58D" w14:textId="77777777" w:rsidR="00EA234C" w:rsidRDefault="00EA234C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15A7B58E" w14:textId="77777777" w:rsidR="00EA234C" w:rsidRDefault="00EA234C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15A7B58F" w14:textId="77777777" w:rsidR="00EA234C" w:rsidRDefault="00EA234C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0" w14:textId="77777777" w:rsidR="00EA234C" w:rsidRDefault="00EA234C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1" w14:textId="77777777" w:rsidR="00EA234C" w:rsidRDefault="00EA234C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2" w14:textId="77777777" w:rsidR="00EA234C" w:rsidRDefault="00EA234C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3" w14:textId="77777777" w:rsidR="00EA234C" w:rsidRDefault="00EA234C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4" w14:textId="77777777" w:rsidR="00EA234C" w:rsidRDefault="00EA234C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5" w14:textId="77777777" w:rsidR="00EA234C" w:rsidRDefault="003B17EB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_____________, ______ </w:t>
      </w:r>
      <w:proofErr w:type="spellStart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de___________________de</w:t>
      </w:r>
      <w:proofErr w:type="spellEnd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______</w:t>
      </w:r>
    </w:p>
    <w:p w14:paraId="15A7B596" w14:textId="77777777" w:rsidR="00EA234C" w:rsidRDefault="00EA234C">
      <w:pPr>
        <w:spacing w:after="120"/>
        <w:jc w:val="center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A7B597" w14:textId="77777777" w:rsidR="00EA234C" w:rsidRDefault="00EA234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5A7B598" w14:textId="77777777" w:rsidR="00EA234C" w:rsidRDefault="003B17EB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_________</w:t>
      </w:r>
      <w:r>
        <w:t>_________________________________________________</w:t>
      </w:r>
    </w:p>
    <w:p w14:paraId="15A7B599" w14:textId="77777777" w:rsidR="00EA234C" w:rsidRDefault="003B17EB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Assinatura do(a) candidato(a)</w:t>
      </w:r>
    </w:p>
    <w:sectPr w:rsidR="00EA234C">
      <w:headerReference w:type="default" r:id="rId6"/>
      <w:footerReference w:type="default" r:id="rId7"/>
      <w:pgSz w:w="11906" w:h="16838"/>
      <w:pgMar w:top="737" w:right="720" w:bottom="720" w:left="720" w:header="68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B5A2" w14:textId="77777777" w:rsidR="00000000" w:rsidRDefault="003B17EB">
      <w:pPr>
        <w:spacing w:after="0" w:line="240" w:lineRule="auto"/>
      </w:pPr>
      <w:r>
        <w:separator/>
      </w:r>
    </w:p>
  </w:endnote>
  <w:endnote w:type="continuationSeparator" w:id="0">
    <w:p w14:paraId="15A7B5A4" w14:textId="77777777" w:rsidR="00000000" w:rsidRDefault="003B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59C" w14:textId="77777777" w:rsidR="00EA234C" w:rsidRDefault="003B17EB">
    <w:pPr>
      <w:pStyle w:val="Rodap"/>
    </w:pPr>
    <w:r>
      <w:rPr>
        <w:noProof/>
      </w:rPr>
      <w:drawing>
        <wp:anchor distT="0" distB="0" distL="114300" distR="114300" simplePos="0" relativeHeight="2" behindDoc="1" locked="0" layoutInCell="0" allowOverlap="1" wp14:anchorId="15A7B5A0" wp14:editId="15A7B5A1">
          <wp:simplePos x="0" y="0"/>
          <wp:positionH relativeFrom="margin">
            <wp:posOffset>3242945</wp:posOffset>
          </wp:positionH>
          <wp:positionV relativeFrom="margin">
            <wp:posOffset>9333865</wp:posOffset>
          </wp:positionV>
          <wp:extent cx="3803650" cy="6718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534" t="80763" r="21236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A7B59D" w14:textId="77777777" w:rsidR="00EA234C" w:rsidRDefault="00EA2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B59E" w14:textId="77777777" w:rsidR="00000000" w:rsidRDefault="003B17EB">
      <w:pPr>
        <w:spacing w:after="0" w:line="240" w:lineRule="auto"/>
      </w:pPr>
      <w:r>
        <w:separator/>
      </w:r>
    </w:p>
  </w:footnote>
  <w:footnote w:type="continuationSeparator" w:id="0">
    <w:p w14:paraId="15A7B5A0" w14:textId="77777777" w:rsidR="00000000" w:rsidRDefault="003B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59A" w14:textId="77777777" w:rsidR="00EA234C" w:rsidRDefault="003B17EB">
    <w:pPr>
      <w:pStyle w:val="Cabealho"/>
    </w:pPr>
    <w:r>
      <w:rPr>
        <w:noProof/>
      </w:rPr>
      <w:drawing>
        <wp:anchor distT="0" distB="0" distL="114300" distR="114300" simplePos="0" relativeHeight="3" behindDoc="1" locked="0" layoutInCell="0" allowOverlap="1" wp14:anchorId="15A7B59E" wp14:editId="15A7B59F">
          <wp:simplePos x="0" y="0"/>
          <wp:positionH relativeFrom="margin">
            <wp:posOffset>-533400</wp:posOffset>
          </wp:positionH>
          <wp:positionV relativeFrom="margin">
            <wp:posOffset>-848995</wp:posOffset>
          </wp:positionV>
          <wp:extent cx="7560310" cy="1219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35" t="16969" r="19108" b="6361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A7B59B" w14:textId="77777777" w:rsidR="00EA234C" w:rsidRDefault="00EA23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C"/>
    <w:rsid w:val="003B17EB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B584"/>
  <w15:docId w15:val="{1AFA417D-A000-47B5-86EB-8830BCF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615C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15CC"/>
  </w:style>
  <w:style w:type="character" w:customStyle="1" w:styleId="RodapChar">
    <w:name w:val="Rodapé Char"/>
    <w:basedOn w:val="Fontepargpadro"/>
    <w:link w:val="Rodap"/>
    <w:uiPriority w:val="99"/>
    <w:qFormat/>
    <w:rsid w:val="008615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15C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11464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6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15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12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5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Secretaria de Pós Cedeplar</cp:lastModifiedBy>
  <cp:revision>2</cp:revision>
  <cp:lastPrinted>2020-07-07T17:25:00Z</cp:lastPrinted>
  <dcterms:created xsi:type="dcterms:W3CDTF">2022-11-18T18:41:00Z</dcterms:created>
  <dcterms:modified xsi:type="dcterms:W3CDTF">2022-11-18T18:41:00Z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